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26" w:rsidRPr="006D7C37" w:rsidRDefault="00DB78B0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</w:t>
      </w:r>
      <w:r w:rsidR="002930A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293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7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33. stavka 1. 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udrugama („Narodne novine“, broj </w:t>
      </w:r>
      <w:r w:rsidR="002930A1">
        <w:rPr>
          <w:rFonts w:ascii="Times New Roman" w:eastAsia="Times New Roman" w:hAnsi="Times New Roman" w:cs="Times New Roman"/>
          <w:sz w:val="24"/>
          <w:szCs w:val="24"/>
          <w:lang w:eastAsia="hr-HR"/>
        </w:rPr>
        <w:t>74/14)</w:t>
      </w:r>
      <w:r w:rsidR="006D7C37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članka 10. Uredbe o</w:t>
      </w:r>
      <w:r w:rsidR="00562B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kriterijima, mjerilima i postupcima</w:t>
      </w:r>
      <w:r w:rsidR="006D7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2B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financiranja i ugovaranja programa i projekata od interesa za opće dobro koje provode udruge </w:t>
      </w:r>
      <w:r w:rsidR="006D7C37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26/15)</w: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46. Statuta Grada Šibenika („Službeni glasnik Grada Šibenika“ broj 8/10, 5/12, 2/13), gradonačelnik Grada Šibenika donosi</w:t>
      </w:r>
      <w:r w:rsidR="004D4DD1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"http://www.udruga-srma.hr/include/multimedia/126/1515_prijedlozi_udruga_za_pravilnik_kriterija_grad_sinj_uze.pdf" \l "page=1" \o "Page 1" </w:instrText>
      </w:r>
      <w:r w:rsidR="004D4DD1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824326" w:rsidRPr="00DB78B0" w:rsidRDefault="004D4DD1" w:rsidP="00F778B7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"http://www.udruga-srma.hr/include/multimedia/126/1515_prijedlozi_udruga_za_pravilnik_kriterija_grad_sinj_uze.pdf" \l "page=2" \o "Page 2" </w:instrTex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EB2EFA" w:rsidRDefault="004D4DD1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824326" w:rsidRPr="00DB78B0" w:rsidRDefault="004D4DD1" w:rsidP="00F778B7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824326"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"http://www.udruga-srma.hr/include/multimedia/126/1515_prijedlozi_udruga_za_pravilnik_kriterija_grad_sinj_uze.pdf" \l "page=3" \o "Page 3" </w:instrText>
      </w: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445039" w:rsidRDefault="004D4DD1" w:rsidP="00F778B7">
      <w:pPr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Start w:id="1" w:name="1"/>
      <w:bookmarkEnd w:id="1"/>
      <w:r w:rsid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C67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4326" w:rsidRDefault="00824326" w:rsidP="00F778B7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</w:t>
      </w:r>
      <w:r w:rsidR="004450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445039" w:rsidRDefault="00445039" w:rsidP="00F778B7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4326" w:rsidRPr="00DB78B0" w:rsidRDefault="00445039" w:rsidP="00F778B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izmjenama i dopunama Pravilnika </w:t>
      </w:r>
      <w:r w:rsidR="00824326"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uvjetima i kriterijima za dodjelu sredstava iz </w:t>
      </w:r>
      <w:r w:rsidR="00DB78B0"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CC17C2"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roračuna</w:t>
      </w:r>
      <w:r w:rsidR="00824326"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Grada Šibenika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24326" w:rsidRPr="00DB7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udruge civilnog društva i udruge u kulturi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tehničkoj kulturi                              </w:t>
      </w:r>
    </w:p>
    <w:p w:rsidR="00824326" w:rsidRDefault="00824326" w:rsidP="00F778B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31ED" w:rsidRDefault="000E31ED" w:rsidP="00F778B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31ED" w:rsidRPr="00DB78B0" w:rsidRDefault="000E31ED" w:rsidP="00F778B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B78B0" w:rsidRDefault="00EA4933" w:rsidP="00F778B7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DB78B0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1.</w:t>
      </w:r>
    </w:p>
    <w:p w:rsidR="00F778B7" w:rsidRDefault="00F778B7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FAB" w:rsidRDefault="00B20FAB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uvjetima i kriterijima za dodjelu sredstava iz Proračuna Grada Šibenika za udruge civilnog društva i udruge u kulturi i tehničkoj kulturi („Službeni glasnik Grada Šibenika „ broj</w:t>
      </w:r>
      <w:r w:rsidR="00F82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3/15) u članku 8. stavak 1. tekst: „Poziv za predlaganje projekata/programa udruga u civilnom društvu i udruga u kulturi bit će objavljen najkasnije do 30. rujna tekuće godine za narednu godinu“ </w:t>
      </w:r>
      <w:r w:rsidR="009853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2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i glasi: „Poziv za predlaganje projekata/programa udruga u civilnom društvu i udruga u kulturi bit će objavljen najkasnije 30 dana nakon donošenja Proračuna Grada Šibenika za sljedeću kalendarsku godinu.“ </w:t>
      </w:r>
    </w:p>
    <w:p w:rsidR="00F82A5C" w:rsidRDefault="00F82A5C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2A5C" w:rsidRDefault="00F82A5C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2A5C" w:rsidRDefault="00F82A5C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2.</w:t>
      </w:r>
    </w:p>
    <w:p w:rsidR="00F778B7" w:rsidRDefault="00F778B7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2A5C" w:rsidRDefault="00F82A5C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8. stavak 3. tekst: „ Povjerenstvo za odabir odnosno Kulturno vijeće Grada Šibenika ocijenit će pristigle prijedloge, nakon donošenja Proračuna Grada Šibenika za narednu godinu, a najkasnije do 31. siječnja naredne godine“ mijenja se i glasi: „Povjerenstvo za odabir odnosno Kulturno vijeće Grada Šibenika ocijenit će pristigle prijedloge najkasnije do 15. ožujka.“</w:t>
      </w:r>
    </w:p>
    <w:p w:rsidR="00F82A5C" w:rsidRDefault="00F82A5C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DD6" w:rsidRDefault="005E4DD6" w:rsidP="00F778B7">
      <w:pPr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7C7" w:rsidRPr="0018417C" w:rsidRDefault="0018417C" w:rsidP="00F778B7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9853AB">
        <w:rPr>
          <w:rFonts w:ascii="Times New Roman" w:hAnsi="Times New Roman" w:cs="Times New Roman"/>
          <w:sz w:val="24"/>
          <w:szCs w:val="24"/>
        </w:rPr>
        <w:t>Članak 3.</w:t>
      </w:r>
    </w:p>
    <w:p w:rsidR="00EE420E" w:rsidRDefault="00EE420E" w:rsidP="00F778B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A6B98" w:rsidRDefault="007637C7" w:rsidP="00F778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7C7">
        <w:rPr>
          <w:rFonts w:ascii="Times New Roman" w:hAnsi="Times New Roman" w:cs="Times New Roman"/>
          <w:sz w:val="24"/>
          <w:szCs w:val="24"/>
        </w:rPr>
        <w:t xml:space="preserve">Ovaj Pravilnik stupa na snagu danom donošenja, a </w:t>
      </w:r>
      <w:r w:rsidR="00FD38BF">
        <w:rPr>
          <w:rFonts w:ascii="Times New Roman" w:hAnsi="Times New Roman" w:cs="Times New Roman"/>
          <w:sz w:val="24"/>
          <w:szCs w:val="24"/>
        </w:rPr>
        <w:t>bit će objavljen u</w:t>
      </w:r>
      <w:r w:rsidR="0047143C">
        <w:rPr>
          <w:rFonts w:ascii="Times New Roman" w:hAnsi="Times New Roman" w:cs="Times New Roman"/>
          <w:sz w:val="24"/>
          <w:szCs w:val="24"/>
        </w:rPr>
        <w:t xml:space="preserve"> </w:t>
      </w:r>
      <w:r w:rsidRPr="007637C7">
        <w:rPr>
          <w:rFonts w:ascii="Times New Roman" w:hAnsi="Times New Roman" w:cs="Times New Roman"/>
          <w:sz w:val="24"/>
          <w:szCs w:val="24"/>
        </w:rPr>
        <w:t>„Službenom glasniku Grada</w:t>
      </w:r>
      <w:r w:rsidR="00FD38BF">
        <w:rPr>
          <w:rFonts w:ascii="Times New Roman" w:hAnsi="Times New Roman" w:cs="Times New Roman"/>
          <w:sz w:val="24"/>
          <w:szCs w:val="24"/>
        </w:rPr>
        <w:t xml:space="preserve"> Šibenika“</w:t>
      </w:r>
      <w:r w:rsidR="004D1227">
        <w:rPr>
          <w:rFonts w:ascii="Times New Roman" w:hAnsi="Times New Roman" w:cs="Times New Roman"/>
          <w:sz w:val="24"/>
          <w:szCs w:val="24"/>
        </w:rPr>
        <w:t xml:space="preserve"> i na gradskoj internetskoj stranici.</w:t>
      </w:r>
    </w:p>
    <w:p w:rsidR="00EE420E" w:rsidRDefault="00EE420E" w:rsidP="00F778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20E" w:rsidRPr="00FD38BF" w:rsidRDefault="00912F50" w:rsidP="00F778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6B98" w:rsidRDefault="008A6B98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6DC" w:rsidRDefault="000F13B8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417C">
        <w:rPr>
          <w:rFonts w:ascii="Times New Roman" w:eastAsia="Times New Roman" w:hAnsi="Times New Roman" w:cs="Times New Roman"/>
          <w:sz w:val="24"/>
          <w:szCs w:val="24"/>
          <w:lang w:eastAsia="hr-HR"/>
        </w:rPr>
        <w:t>402-08/15-01/30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510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510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510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510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41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41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41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41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41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41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41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41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41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41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</w:t>
      </w:r>
    </w:p>
    <w:p w:rsidR="000E31ED" w:rsidRDefault="000F13B8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Urbroj:2182/01-05/1-15-1</w:t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1ED" w:rsidRP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Burić dr.med.</w:t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81BE8" w:rsidRDefault="00A81BE8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5119" w:rsidRDefault="00B51034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Šibenik, </w:t>
      </w:r>
      <w:r w:rsidR="00D85119">
        <w:rPr>
          <w:rFonts w:ascii="Times New Roman" w:eastAsia="Times New Roman" w:hAnsi="Times New Roman" w:cs="Times New Roman"/>
          <w:sz w:val="24"/>
          <w:szCs w:val="24"/>
          <w:lang w:eastAsia="hr-HR"/>
        </w:rPr>
        <w:t>7. listopada  2015.</w:t>
      </w:r>
      <w:r w:rsidR="000E31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C0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F1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0F13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85119" w:rsidRDefault="00D85119" w:rsidP="00F778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3B8" w:rsidRDefault="000F13B8" w:rsidP="00D8511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Dostaviti:</w:t>
      </w:r>
    </w:p>
    <w:p w:rsidR="000F13B8" w:rsidRDefault="000F13B8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143C" w:rsidRDefault="0047143C" w:rsidP="0047143C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Grada Šibenika</w:t>
      </w:r>
    </w:p>
    <w:p w:rsidR="000F13B8" w:rsidRDefault="000F13B8" w:rsidP="000F13B8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 gradonačelnika</w:t>
      </w:r>
    </w:p>
    <w:p w:rsidR="000F13B8" w:rsidRDefault="000F13B8" w:rsidP="000F13B8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društvene djelatnosti</w:t>
      </w:r>
    </w:p>
    <w:p w:rsidR="000F13B8" w:rsidRDefault="000F13B8" w:rsidP="000F13B8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financije</w:t>
      </w:r>
      <w:r w:rsidR="0047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ovdje</w:t>
      </w:r>
    </w:p>
    <w:p w:rsidR="0047143C" w:rsidRDefault="0047143C" w:rsidP="000F13B8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- ovdje</w:t>
      </w:r>
    </w:p>
    <w:p w:rsidR="000F13B8" w:rsidRPr="000F13B8" w:rsidRDefault="000F13B8" w:rsidP="000F13B8">
      <w:pPr>
        <w:pStyle w:val="Odlomakpopisa"/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Arhiva</w:t>
      </w:r>
      <w:r w:rsidR="00471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ovdje</w:t>
      </w:r>
    </w:p>
    <w:p w:rsidR="00B87885" w:rsidRPr="007637C7" w:rsidRDefault="00B87885" w:rsidP="00B878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87885" w:rsidRPr="007637C7" w:rsidSect="005856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84" w:rsidRDefault="003A0384" w:rsidP="003C0630">
      <w:r>
        <w:separator/>
      </w:r>
    </w:p>
  </w:endnote>
  <w:endnote w:type="continuationSeparator" w:id="0">
    <w:p w:rsidR="003A0384" w:rsidRDefault="003A0384" w:rsidP="003C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8157"/>
      <w:docPartObj>
        <w:docPartGallery w:val="Page Numbers (Bottom of Page)"/>
        <w:docPartUnique/>
      </w:docPartObj>
    </w:sdtPr>
    <w:sdtEndPr/>
    <w:sdtContent>
      <w:p w:rsidR="00BF1781" w:rsidRDefault="003A038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781" w:rsidRDefault="00BF17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84" w:rsidRDefault="003A0384" w:rsidP="003C0630">
      <w:r>
        <w:separator/>
      </w:r>
    </w:p>
  </w:footnote>
  <w:footnote w:type="continuationSeparator" w:id="0">
    <w:p w:rsidR="003A0384" w:rsidRDefault="003A0384" w:rsidP="003C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E6A"/>
    <w:multiLevelType w:val="hybridMultilevel"/>
    <w:tmpl w:val="1ED2A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7A5A"/>
    <w:multiLevelType w:val="hybridMultilevel"/>
    <w:tmpl w:val="AEE87C10"/>
    <w:lvl w:ilvl="0" w:tplc="D42AE0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9176CF"/>
    <w:multiLevelType w:val="hybridMultilevel"/>
    <w:tmpl w:val="25F8FF1A"/>
    <w:lvl w:ilvl="0" w:tplc="D77C5C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672040"/>
    <w:multiLevelType w:val="hybridMultilevel"/>
    <w:tmpl w:val="004CE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4F79"/>
    <w:multiLevelType w:val="hybridMultilevel"/>
    <w:tmpl w:val="40BE2C2C"/>
    <w:lvl w:ilvl="0" w:tplc="8D86E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0FF3"/>
    <w:multiLevelType w:val="hybridMultilevel"/>
    <w:tmpl w:val="67B87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072"/>
    <w:multiLevelType w:val="hybridMultilevel"/>
    <w:tmpl w:val="D9DC70F2"/>
    <w:lvl w:ilvl="0" w:tplc="CAF6E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77184"/>
    <w:multiLevelType w:val="hybridMultilevel"/>
    <w:tmpl w:val="36C8E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69A0"/>
    <w:multiLevelType w:val="hybridMultilevel"/>
    <w:tmpl w:val="65D64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51C5"/>
    <w:multiLevelType w:val="hybridMultilevel"/>
    <w:tmpl w:val="DA6E5A86"/>
    <w:lvl w:ilvl="0" w:tplc="7B7A53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94D72"/>
    <w:multiLevelType w:val="hybridMultilevel"/>
    <w:tmpl w:val="D30AC5F2"/>
    <w:lvl w:ilvl="0" w:tplc="84927034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3BD"/>
    <w:multiLevelType w:val="hybridMultilevel"/>
    <w:tmpl w:val="A9CC6670"/>
    <w:lvl w:ilvl="0" w:tplc="51F6B6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26"/>
    <w:rsid w:val="00004AEB"/>
    <w:rsid w:val="00025568"/>
    <w:rsid w:val="00031EB9"/>
    <w:rsid w:val="00032FE4"/>
    <w:rsid w:val="000412FB"/>
    <w:rsid w:val="00043B58"/>
    <w:rsid w:val="00044346"/>
    <w:rsid w:val="000552A7"/>
    <w:rsid w:val="00064C88"/>
    <w:rsid w:val="000753E4"/>
    <w:rsid w:val="0008119A"/>
    <w:rsid w:val="00092341"/>
    <w:rsid w:val="00092927"/>
    <w:rsid w:val="000A7BE8"/>
    <w:rsid w:val="000C0006"/>
    <w:rsid w:val="000C63AA"/>
    <w:rsid w:val="000D2497"/>
    <w:rsid w:val="000D56E3"/>
    <w:rsid w:val="000E31ED"/>
    <w:rsid w:val="000F13B8"/>
    <w:rsid w:val="00101BD3"/>
    <w:rsid w:val="00133FA4"/>
    <w:rsid w:val="001423D3"/>
    <w:rsid w:val="0014630B"/>
    <w:rsid w:val="00150FE8"/>
    <w:rsid w:val="00151077"/>
    <w:rsid w:val="0017686E"/>
    <w:rsid w:val="00183985"/>
    <w:rsid w:val="0018417C"/>
    <w:rsid w:val="001A298E"/>
    <w:rsid w:val="001B4C3F"/>
    <w:rsid w:val="001E047F"/>
    <w:rsid w:val="001E540D"/>
    <w:rsid w:val="001F12C4"/>
    <w:rsid w:val="002067A7"/>
    <w:rsid w:val="00215F15"/>
    <w:rsid w:val="0021771B"/>
    <w:rsid w:val="00225A9B"/>
    <w:rsid w:val="00243ABC"/>
    <w:rsid w:val="0025460E"/>
    <w:rsid w:val="00255FF9"/>
    <w:rsid w:val="002631C5"/>
    <w:rsid w:val="002921FF"/>
    <w:rsid w:val="002930A1"/>
    <w:rsid w:val="002B11A4"/>
    <w:rsid w:val="002B11BC"/>
    <w:rsid w:val="002B130D"/>
    <w:rsid w:val="002D2101"/>
    <w:rsid w:val="002D649E"/>
    <w:rsid w:val="002E36F8"/>
    <w:rsid w:val="002E78CE"/>
    <w:rsid w:val="00335B45"/>
    <w:rsid w:val="00352EF3"/>
    <w:rsid w:val="003554A0"/>
    <w:rsid w:val="00355B5F"/>
    <w:rsid w:val="00360CDF"/>
    <w:rsid w:val="00374BE9"/>
    <w:rsid w:val="00391499"/>
    <w:rsid w:val="00393FA4"/>
    <w:rsid w:val="00394F7B"/>
    <w:rsid w:val="003953EF"/>
    <w:rsid w:val="003A0384"/>
    <w:rsid w:val="003A6531"/>
    <w:rsid w:val="003A6595"/>
    <w:rsid w:val="003A747A"/>
    <w:rsid w:val="003C0630"/>
    <w:rsid w:val="003C124D"/>
    <w:rsid w:val="003D4D62"/>
    <w:rsid w:val="003D6A12"/>
    <w:rsid w:val="003E1DC0"/>
    <w:rsid w:val="004014AC"/>
    <w:rsid w:val="00407246"/>
    <w:rsid w:val="004205FE"/>
    <w:rsid w:val="00435E5B"/>
    <w:rsid w:val="00445039"/>
    <w:rsid w:val="0047143C"/>
    <w:rsid w:val="004773C3"/>
    <w:rsid w:val="00477D80"/>
    <w:rsid w:val="004878B6"/>
    <w:rsid w:val="004C1F19"/>
    <w:rsid w:val="004D1227"/>
    <w:rsid w:val="004D4DD1"/>
    <w:rsid w:val="004E1783"/>
    <w:rsid w:val="004F13E5"/>
    <w:rsid w:val="004F7229"/>
    <w:rsid w:val="00520517"/>
    <w:rsid w:val="00520570"/>
    <w:rsid w:val="00541C34"/>
    <w:rsid w:val="005430B2"/>
    <w:rsid w:val="00560D62"/>
    <w:rsid w:val="00562BAB"/>
    <w:rsid w:val="00573B04"/>
    <w:rsid w:val="005856EC"/>
    <w:rsid w:val="005B5DC4"/>
    <w:rsid w:val="005D06B3"/>
    <w:rsid w:val="005D32AE"/>
    <w:rsid w:val="005E04C3"/>
    <w:rsid w:val="005E4DD6"/>
    <w:rsid w:val="0062223F"/>
    <w:rsid w:val="00643A16"/>
    <w:rsid w:val="0064470F"/>
    <w:rsid w:val="00664A92"/>
    <w:rsid w:val="00671B18"/>
    <w:rsid w:val="006833DA"/>
    <w:rsid w:val="006A0047"/>
    <w:rsid w:val="006A5664"/>
    <w:rsid w:val="006B4376"/>
    <w:rsid w:val="006B6BDC"/>
    <w:rsid w:val="006C79B2"/>
    <w:rsid w:val="006D0939"/>
    <w:rsid w:val="006D32FE"/>
    <w:rsid w:val="006D7C37"/>
    <w:rsid w:val="006E463F"/>
    <w:rsid w:val="006E4C0D"/>
    <w:rsid w:val="006E79F5"/>
    <w:rsid w:val="006F0CCE"/>
    <w:rsid w:val="006F351E"/>
    <w:rsid w:val="006F71F3"/>
    <w:rsid w:val="0070477F"/>
    <w:rsid w:val="007066FB"/>
    <w:rsid w:val="0072596D"/>
    <w:rsid w:val="007447C3"/>
    <w:rsid w:val="00747626"/>
    <w:rsid w:val="007637C7"/>
    <w:rsid w:val="007657EF"/>
    <w:rsid w:val="00780525"/>
    <w:rsid w:val="007A710E"/>
    <w:rsid w:val="007B5240"/>
    <w:rsid w:val="007C3374"/>
    <w:rsid w:val="007D1CD5"/>
    <w:rsid w:val="007E240F"/>
    <w:rsid w:val="007E35C7"/>
    <w:rsid w:val="007F1393"/>
    <w:rsid w:val="007F2F35"/>
    <w:rsid w:val="0080289F"/>
    <w:rsid w:val="0081167F"/>
    <w:rsid w:val="00817D23"/>
    <w:rsid w:val="00824326"/>
    <w:rsid w:val="00854FA4"/>
    <w:rsid w:val="00861511"/>
    <w:rsid w:val="008622E0"/>
    <w:rsid w:val="00864A90"/>
    <w:rsid w:val="008727F6"/>
    <w:rsid w:val="0088026C"/>
    <w:rsid w:val="008A6B98"/>
    <w:rsid w:val="008B736B"/>
    <w:rsid w:val="008D0A3C"/>
    <w:rsid w:val="008D1D1E"/>
    <w:rsid w:val="008E3152"/>
    <w:rsid w:val="008E4827"/>
    <w:rsid w:val="008E7A11"/>
    <w:rsid w:val="009127BB"/>
    <w:rsid w:val="00912F50"/>
    <w:rsid w:val="0092437A"/>
    <w:rsid w:val="00933D2E"/>
    <w:rsid w:val="0094071C"/>
    <w:rsid w:val="00957BB8"/>
    <w:rsid w:val="009776D6"/>
    <w:rsid w:val="00983153"/>
    <w:rsid w:val="009853AB"/>
    <w:rsid w:val="0099204F"/>
    <w:rsid w:val="0099688E"/>
    <w:rsid w:val="009A2608"/>
    <w:rsid w:val="009D025C"/>
    <w:rsid w:val="009D078F"/>
    <w:rsid w:val="009D47A6"/>
    <w:rsid w:val="009D783E"/>
    <w:rsid w:val="009E6C8F"/>
    <w:rsid w:val="009F4F88"/>
    <w:rsid w:val="00A03829"/>
    <w:rsid w:val="00A0693C"/>
    <w:rsid w:val="00A27DF1"/>
    <w:rsid w:val="00A6219C"/>
    <w:rsid w:val="00A63B75"/>
    <w:rsid w:val="00A72E1E"/>
    <w:rsid w:val="00A73FB7"/>
    <w:rsid w:val="00A81BE8"/>
    <w:rsid w:val="00A90F77"/>
    <w:rsid w:val="00AA5824"/>
    <w:rsid w:val="00AB6DFC"/>
    <w:rsid w:val="00AD4DC1"/>
    <w:rsid w:val="00AD6C29"/>
    <w:rsid w:val="00AE587B"/>
    <w:rsid w:val="00B03A3E"/>
    <w:rsid w:val="00B12D18"/>
    <w:rsid w:val="00B20FAB"/>
    <w:rsid w:val="00B234C2"/>
    <w:rsid w:val="00B25866"/>
    <w:rsid w:val="00B32054"/>
    <w:rsid w:val="00B331D4"/>
    <w:rsid w:val="00B51034"/>
    <w:rsid w:val="00B634B4"/>
    <w:rsid w:val="00B87885"/>
    <w:rsid w:val="00B90560"/>
    <w:rsid w:val="00B90D27"/>
    <w:rsid w:val="00BA500B"/>
    <w:rsid w:val="00BB1C76"/>
    <w:rsid w:val="00BB387E"/>
    <w:rsid w:val="00BC380D"/>
    <w:rsid w:val="00BC5147"/>
    <w:rsid w:val="00BD5D6B"/>
    <w:rsid w:val="00BF1781"/>
    <w:rsid w:val="00C003F1"/>
    <w:rsid w:val="00C10518"/>
    <w:rsid w:val="00C41C14"/>
    <w:rsid w:val="00C44DE0"/>
    <w:rsid w:val="00C479C9"/>
    <w:rsid w:val="00C80D1A"/>
    <w:rsid w:val="00C82006"/>
    <w:rsid w:val="00C94545"/>
    <w:rsid w:val="00CA6265"/>
    <w:rsid w:val="00CC17C2"/>
    <w:rsid w:val="00CE2E19"/>
    <w:rsid w:val="00CE5172"/>
    <w:rsid w:val="00D121E7"/>
    <w:rsid w:val="00D165AC"/>
    <w:rsid w:val="00D30656"/>
    <w:rsid w:val="00D746B5"/>
    <w:rsid w:val="00D81323"/>
    <w:rsid w:val="00D85119"/>
    <w:rsid w:val="00D876A5"/>
    <w:rsid w:val="00DA1C90"/>
    <w:rsid w:val="00DB3A1C"/>
    <w:rsid w:val="00DB78B0"/>
    <w:rsid w:val="00DC502F"/>
    <w:rsid w:val="00DC5A72"/>
    <w:rsid w:val="00DC6762"/>
    <w:rsid w:val="00DE15ED"/>
    <w:rsid w:val="00DE3BC6"/>
    <w:rsid w:val="00DF2F2E"/>
    <w:rsid w:val="00DF3DAF"/>
    <w:rsid w:val="00DF6F9C"/>
    <w:rsid w:val="00E10ECF"/>
    <w:rsid w:val="00E14F54"/>
    <w:rsid w:val="00E22AA9"/>
    <w:rsid w:val="00E27F3A"/>
    <w:rsid w:val="00E57346"/>
    <w:rsid w:val="00E708BA"/>
    <w:rsid w:val="00E70FF6"/>
    <w:rsid w:val="00E90A38"/>
    <w:rsid w:val="00EA4933"/>
    <w:rsid w:val="00EB2524"/>
    <w:rsid w:val="00EB29CD"/>
    <w:rsid w:val="00EB2E90"/>
    <w:rsid w:val="00EB2EFA"/>
    <w:rsid w:val="00EB6C2D"/>
    <w:rsid w:val="00EB6F6A"/>
    <w:rsid w:val="00EB76AD"/>
    <w:rsid w:val="00EC6728"/>
    <w:rsid w:val="00ED4D29"/>
    <w:rsid w:val="00EE420E"/>
    <w:rsid w:val="00F47796"/>
    <w:rsid w:val="00F778B7"/>
    <w:rsid w:val="00F805E1"/>
    <w:rsid w:val="00F82A5C"/>
    <w:rsid w:val="00F96C9B"/>
    <w:rsid w:val="00F97745"/>
    <w:rsid w:val="00FB50B5"/>
    <w:rsid w:val="00FB6244"/>
    <w:rsid w:val="00FB76DC"/>
    <w:rsid w:val="00FD38BF"/>
    <w:rsid w:val="00FD5603"/>
    <w:rsid w:val="00FE28B3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1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688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4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3C06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0630"/>
    <w:rPr>
      <w:rFonts w:ascii="Bookman Old Style" w:hAnsi="Bookman Old Style"/>
    </w:rPr>
  </w:style>
  <w:style w:type="paragraph" w:styleId="Podnoje">
    <w:name w:val="footer"/>
    <w:basedOn w:val="Normal"/>
    <w:link w:val="PodnojeChar"/>
    <w:uiPriority w:val="99"/>
    <w:unhideWhenUsed/>
    <w:rsid w:val="003C06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0630"/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1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688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4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3C06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0630"/>
    <w:rPr>
      <w:rFonts w:ascii="Bookman Old Style" w:hAnsi="Bookman Old Style"/>
    </w:rPr>
  </w:style>
  <w:style w:type="paragraph" w:styleId="Podnoje">
    <w:name w:val="footer"/>
    <w:basedOn w:val="Normal"/>
    <w:link w:val="PodnojeChar"/>
    <w:uiPriority w:val="99"/>
    <w:unhideWhenUsed/>
    <w:rsid w:val="003C06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0630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5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4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1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1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6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8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4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7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1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4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1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5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3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096F7-FA66-4241-A0BD-2F95093C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Ivan Bašić</cp:lastModifiedBy>
  <cp:revision>2</cp:revision>
  <cp:lastPrinted>2015-02-04T08:39:00Z</cp:lastPrinted>
  <dcterms:created xsi:type="dcterms:W3CDTF">2015-10-07T13:05:00Z</dcterms:created>
  <dcterms:modified xsi:type="dcterms:W3CDTF">2015-10-07T13:05:00Z</dcterms:modified>
</cp:coreProperties>
</file>